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8F44" w14:textId="77777777" w:rsidR="0049424E" w:rsidRPr="004149FF" w:rsidRDefault="0049424E" w:rsidP="005F5FE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149FF">
        <w:rPr>
          <w:rFonts w:ascii="Times New Roman" w:hAnsi="Times New Roman" w:cs="Times New Roman"/>
          <w:sz w:val="28"/>
          <w:szCs w:val="28"/>
        </w:rPr>
        <w:t xml:space="preserve">The </w:t>
      </w:r>
      <w:r w:rsidR="00AF0472" w:rsidRPr="004149FF">
        <w:rPr>
          <w:rFonts w:ascii="Times New Roman" w:hAnsi="Times New Roman" w:cs="Times New Roman"/>
          <w:sz w:val="28"/>
          <w:szCs w:val="28"/>
        </w:rPr>
        <w:t xml:space="preserve">first red wine </w:t>
      </w:r>
      <w:r w:rsidRPr="004149FF">
        <w:rPr>
          <w:rFonts w:ascii="Times New Roman" w:hAnsi="Times New Roman" w:cs="Times New Roman"/>
          <w:sz w:val="28"/>
          <w:szCs w:val="28"/>
        </w:rPr>
        <w:t xml:space="preserve">that we </w:t>
      </w:r>
      <w:r w:rsidR="00AF0472" w:rsidRPr="004149FF">
        <w:rPr>
          <w:rFonts w:ascii="Times New Roman" w:hAnsi="Times New Roman" w:cs="Times New Roman"/>
          <w:sz w:val="28"/>
          <w:szCs w:val="28"/>
        </w:rPr>
        <w:t xml:space="preserve">are importing from France </w:t>
      </w:r>
      <w:r w:rsidRPr="004149FF">
        <w:rPr>
          <w:rFonts w:ascii="Times New Roman" w:hAnsi="Times New Roman" w:cs="Times New Roman"/>
          <w:sz w:val="28"/>
          <w:szCs w:val="28"/>
        </w:rPr>
        <w:t xml:space="preserve">that is not based in Burgundy is from…. you guessed it Bordeaux.  And why not start with a crowd-pleasing, reasonably priced, 100% organic wine made mostly from Merlot.  </w:t>
      </w:r>
    </w:p>
    <w:p w14:paraId="0AC0EA84" w14:textId="77777777" w:rsidR="0049424E" w:rsidRPr="004149FF" w:rsidRDefault="0049424E" w:rsidP="00AF04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F17005" w14:textId="77777777" w:rsidR="005F5FED" w:rsidRPr="004149FF" w:rsidRDefault="0049424E" w:rsidP="005F5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49FF">
        <w:rPr>
          <w:rFonts w:ascii="Times New Roman" w:hAnsi="Times New Roman" w:cs="Times New Roman"/>
          <w:sz w:val="28"/>
          <w:szCs w:val="28"/>
        </w:rPr>
        <w:tab/>
        <w:t xml:space="preserve">The Chateau La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Braulterie</w:t>
      </w:r>
      <w:proofErr w:type="spellEnd"/>
      <w:r w:rsidRPr="004149FF">
        <w:rPr>
          <w:rFonts w:ascii="Times New Roman" w:hAnsi="Times New Roman" w:cs="Times New Roman"/>
          <w:sz w:val="28"/>
          <w:szCs w:val="28"/>
        </w:rPr>
        <w:t xml:space="preserve"> is located in the heart of </w:t>
      </w:r>
      <w:proofErr w:type="gramStart"/>
      <w:r w:rsidRPr="004149F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the</w:t>
      </w:r>
      <w:proofErr w:type="spellEnd"/>
      <w:proofErr w:type="gramEnd"/>
      <w:r w:rsidRPr="004149FF">
        <w:rPr>
          <w:rFonts w:ascii="Times New Roman" w:hAnsi="Times New Roman" w:cs="Times New Roman"/>
          <w:sz w:val="28"/>
          <w:szCs w:val="28"/>
        </w:rPr>
        <w:t xml:space="preserve"> appellation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Côtes</w:t>
      </w:r>
      <w:proofErr w:type="spellEnd"/>
      <w:r w:rsidRPr="004149FF">
        <w:rPr>
          <w:rFonts w:ascii="Times New Roman" w:hAnsi="Times New Roman" w:cs="Times New Roman"/>
          <w:sz w:val="28"/>
          <w:szCs w:val="28"/>
        </w:rPr>
        <w:t xml:space="preserve"> de Bordeaux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Blaye</w:t>
      </w:r>
      <w:proofErr w:type="spellEnd"/>
      <w:r w:rsidRPr="004149FF">
        <w:rPr>
          <w:rFonts w:ascii="Times New Roman" w:hAnsi="Times New Roman" w:cs="Times New Roman"/>
          <w:sz w:val="28"/>
          <w:szCs w:val="28"/>
        </w:rPr>
        <w:t xml:space="preserve"> on the right bank of the Gironde.  </w:t>
      </w:r>
      <w:r w:rsidR="005F5FED" w:rsidRPr="004149FF">
        <w:rPr>
          <w:rFonts w:ascii="Times New Roman" w:hAnsi="Times New Roman" w:cs="Times New Roman"/>
          <w:sz w:val="28"/>
          <w:szCs w:val="28"/>
        </w:rPr>
        <w:t>This is a family-owned and operated winery that has naturally expanded from generation to generation.  Nowadays, Olivier is in the vineyard, Marie-Hélène takes care of the winery, and Sylvie makes sure customers glasses are full in the tasting room.</w:t>
      </w:r>
    </w:p>
    <w:p w14:paraId="3A632DC8" w14:textId="77777777" w:rsidR="005F5FED" w:rsidRPr="004149FF" w:rsidRDefault="005F5FED" w:rsidP="00AF04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E033D1" w14:textId="77777777" w:rsidR="0049424E" w:rsidRPr="004149FF" w:rsidRDefault="005F5FED" w:rsidP="005F5FE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149FF">
        <w:rPr>
          <w:rFonts w:ascii="Times New Roman" w:hAnsi="Times New Roman" w:cs="Times New Roman"/>
          <w:sz w:val="28"/>
          <w:szCs w:val="28"/>
        </w:rPr>
        <w:t xml:space="preserve">The Chateau has 38 hectares of vine in the appelations of Blaye Côtes de Bordeaux and the adjoining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Côtes</w:t>
      </w:r>
      <w:proofErr w:type="spellEnd"/>
      <w:r w:rsidRPr="004149FF">
        <w:rPr>
          <w:rFonts w:ascii="Times New Roman" w:hAnsi="Times New Roman" w:cs="Times New Roman"/>
          <w:sz w:val="28"/>
          <w:szCs w:val="28"/>
        </w:rPr>
        <w:t xml:space="preserve"> de Bourg.  These large are offers lots of different </w:t>
      </w:r>
      <w:proofErr w:type="spellStart"/>
      <w:r w:rsidRPr="004149FF">
        <w:rPr>
          <w:rFonts w:ascii="Times New Roman" w:hAnsi="Times New Roman" w:cs="Times New Roman"/>
          <w:sz w:val="28"/>
          <w:szCs w:val="28"/>
        </w:rPr>
        <w:t>terroirs</w:t>
      </w:r>
      <w:proofErr w:type="spellEnd"/>
      <w:r w:rsidRPr="004149FF">
        <w:rPr>
          <w:rFonts w:ascii="Times New Roman" w:hAnsi="Times New Roman" w:cs="Times New Roman"/>
          <w:sz w:val="28"/>
          <w:szCs w:val="28"/>
        </w:rPr>
        <w:t xml:space="preserve">, from which are made interesting and unique wines.  </w:t>
      </w:r>
    </w:p>
    <w:p w14:paraId="79308A73" w14:textId="00E0E12C" w:rsidR="005F5FED" w:rsidRPr="004149FF" w:rsidRDefault="004F1F70" w:rsidP="005F5FED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ten years, from 2000-2010</w:t>
      </w:r>
      <w:r w:rsidR="005F5FED" w:rsidRPr="004149FF">
        <w:rPr>
          <w:rFonts w:ascii="Times New Roman" w:hAnsi="Times New Roman" w:cs="Times New Roman"/>
          <w:sz w:val="28"/>
          <w:szCs w:val="28"/>
        </w:rPr>
        <w:t xml:space="preserve"> the winery used sustainable</w:t>
      </w:r>
      <w:r>
        <w:rPr>
          <w:rFonts w:ascii="Times New Roman" w:hAnsi="Times New Roman" w:cs="Times New Roman"/>
          <w:sz w:val="28"/>
          <w:szCs w:val="28"/>
        </w:rPr>
        <w:t xml:space="preserve"> agricultural methods – </w:t>
      </w:r>
      <w:r w:rsidR="005F5FED" w:rsidRPr="004149FF">
        <w:rPr>
          <w:rFonts w:ascii="Times New Roman" w:hAnsi="Times New Roman" w:cs="Times New Roman"/>
          <w:sz w:val="28"/>
          <w:szCs w:val="28"/>
        </w:rPr>
        <w:t xml:space="preserve">pesticides, for example </w:t>
      </w:r>
      <w:r>
        <w:rPr>
          <w:rFonts w:ascii="Times New Roman" w:hAnsi="Times New Roman" w:cs="Times New Roman"/>
          <w:sz w:val="28"/>
          <w:szCs w:val="28"/>
        </w:rPr>
        <w:t>were</w:t>
      </w:r>
      <w:r w:rsidR="005F5FED" w:rsidRPr="004149FF">
        <w:rPr>
          <w:rFonts w:ascii="Times New Roman" w:hAnsi="Times New Roman" w:cs="Times New Roman"/>
          <w:sz w:val="28"/>
          <w:szCs w:val="28"/>
        </w:rPr>
        <w:t xml:space="preserve"> used minimally and only based on climatology and the presence of disease.</w:t>
      </w:r>
      <w:r>
        <w:rPr>
          <w:rFonts w:ascii="Times New Roman" w:hAnsi="Times New Roman" w:cs="Times New Roman"/>
          <w:sz w:val="28"/>
          <w:szCs w:val="28"/>
        </w:rPr>
        <w:t xml:space="preserve">  At the end of 2009</w:t>
      </w:r>
      <w:r w:rsidR="005F5FED" w:rsidRPr="004149FF">
        <w:rPr>
          <w:rFonts w:ascii="Times New Roman" w:hAnsi="Times New Roman" w:cs="Times New Roman"/>
          <w:sz w:val="28"/>
          <w:szCs w:val="28"/>
        </w:rPr>
        <w:t xml:space="preserve">, the David family decided to take the big step and begin the process towards a total conversion to </w:t>
      </w:r>
      <w:proofErr w:type="gramStart"/>
      <w:r w:rsidR="005F5FED" w:rsidRPr="004149FF">
        <w:rPr>
          <w:rFonts w:ascii="Times New Roman" w:hAnsi="Times New Roman" w:cs="Times New Roman"/>
          <w:sz w:val="28"/>
          <w:szCs w:val="28"/>
        </w:rPr>
        <w:t>certified</w:t>
      </w:r>
      <w:proofErr w:type="gramEnd"/>
      <w:r w:rsidR="005F5FED" w:rsidRPr="004149FF">
        <w:rPr>
          <w:rFonts w:ascii="Times New Roman" w:hAnsi="Times New Roman" w:cs="Times New Roman"/>
          <w:sz w:val="28"/>
          <w:szCs w:val="28"/>
        </w:rPr>
        <w:t xml:space="preserve"> organic farming.  The process takes 3 years and </w:t>
      </w:r>
      <w:r>
        <w:rPr>
          <w:rFonts w:ascii="Times New Roman" w:hAnsi="Times New Roman" w:cs="Times New Roman"/>
          <w:sz w:val="28"/>
          <w:szCs w:val="28"/>
        </w:rPr>
        <w:t xml:space="preserve">all the although all the wines have been organic since the 2010, they will all be labeled as such after the 2013 vintages as there is a 3 year conversion period. </w:t>
      </w:r>
    </w:p>
    <w:p w14:paraId="563C6074" w14:textId="77777777" w:rsidR="00A71986" w:rsidRPr="004149FF" w:rsidRDefault="00A71986" w:rsidP="00A71986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4149FF">
        <w:rPr>
          <w:rFonts w:ascii="Times New Roman" w:hAnsi="Times New Roman" w:cs="Times New Roman"/>
          <w:sz w:val="28"/>
          <w:szCs w:val="28"/>
        </w:rPr>
        <w:tab/>
        <w:t xml:space="preserve">In line with our core values, this winery says it better than us when they </w:t>
      </w:r>
      <w:proofErr w:type="gramStart"/>
      <w:r w:rsidRPr="004149FF">
        <w:rPr>
          <w:rFonts w:ascii="Times New Roman" w:hAnsi="Times New Roman" w:cs="Times New Roman"/>
          <w:sz w:val="28"/>
          <w:szCs w:val="28"/>
        </w:rPr>
        <w:t>claim</w:t>
      </w:r>
      <w:proofErr w:type="gramEnd"/>
      <w:r w:rsidRPr="004149FF">
        <w:rPr>
          <w:rFonts w:ascii="Times New Roman" w:hAnsi="Times New Roman" w:cs="Times New Roman"/>
          <w:sz w:val="28"/>
          <w:szCs w:val="28"/>
        </w:rPr>
        <w:t xml:space="preserve">  “Even with the best technology, the wine is made in the vineyard and not in the cellar.”  </w:t>
      </w:r>
    </w:p>
    <w:p w14:paraId="654D1396" w14:textId="77777777" w:rsidR="00AF0472" w:rsidRDefault="00AF0472" w:rsidP="00AF047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F54C57" w14:textId="77777777" w:rsidR="00AF0472" w:rsidRDefault="00AF0472" w:rsidP="00AF047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14:paraId="557E8031" w14:textId="77777777" w:rsidR="00AF0472" w:rsidRDefault="00AF0472" w:rsidP="00AF0472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color w:val="A5080C"/>
          <w:sz w:val="30"/>
          <w:szCs w:val="30"/>
        </w:rPr>
      </w:pPr>
    </w:p>
    <w:p w14:paraId="7108C8CA" w14:textId="77777777" w:rsidR="00AF0472" w:rsidRDefault="00AF0472" w:rsidP="00AF0472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color w:val="A5080C"/>
          <w:sz w:val="30"/>
          <w:szCs w:val="30"/>
        </w:rPr>
      </w:pPr>
    </w:p>
    <w:p w14:paraId="790BEA49" w14:textId="77777777" w:rsidR="00AF0472" w:rsidRDefault="00AF0472" w:rsidP="00AF047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27EAEE" w14:textId="77777777" w:rsidR="00AF0472" w:rsidRDefault="00AF0472" w:rsidP="00AF0472"/>
    <w:sectPr w:rsidR="00AF0472" w:rsidSect="00472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2"/>
    <w:rsid w:val="004149FF"/>
    <w:rsid w:val="004728F5"/>
    <w:rsid w:val="0049424E"/>
    <w:rsid w:val="004F1F70"/>
    <w:rsid w:val="005F5FED"/>
    <w:rsid w:val="00A71986"/>
    <w:rsid w:val="00A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39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Macintosh Word</Application>
  <DocSecurity>0</DocSecurity>
  <Lines>10</Lines>
  <Paragraphs>3</Paragraphs>
  <ScaleCrop>false</ScaleCrop>
  <Company>Golden Vines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Golden</dc:creator>
  <cp:keywords/>
  <dc:description/>
  <cp:lastModifiedBy>Benjamin Golden</cp:lastModifiedBy>
  <cp:revision>5</cp:revision>
  <dcterms:created xsi:type="dcterms:W3CDTF">2013-09-03T16:38:00Z</dcterms:created>
  <dcterms:modified xsi:type="dcterms:W3CDTF">2013-09-06T12:21:00Z</dcterms:modified>
</cp:coreProperties>
</file>